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"/>
        <w:rPr>
          <w:rFonts w:ascii="Arial" w:hAnsi="Arial" w:eastAsia="Arial" w:cs="Arial"/>
          <w:sz w:val="22"/>
          <w:szCs w:val="22"/>
          <w:lang w:val="cs-CZ"/>
        </w:rPr>
      </w:pPr>
      <w:r>
        <w:rPr>
          <w:rFonts w:ascii="Arial" w:hAnsi="Arial"/>
          <w:lang w:val="cs-CZ"/>
        </w:rPr>
        <w:t>Formulář pro uplatnění reklamace</w:t>
      </w:r>
    </w:p>
    <w:p>
      <w:pPr>
        <w:pStyle w:val="Text"/>
        <w:rPr>
          <w:rFonts w:ascii="Arial" w:hAnsi="Arial" w:eastAsia="Arial" w:cs="Arial"/>
          <w:lang w:val="cs-CZ"/>
        </w:rPr>
      </w:pPr>
      <w:r>
        <w:rPr>
          <w:rFonts w:ascii="Arial" w:hAnsi="Arial"/>
          <w:lang w:val="cs-CZ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 V případě jakýchkoliv dotazů nás neváhejte kontaktovat na níže uvedené emailové adrese.)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Internetový obchod:</w:t>
        <w:tab/>
        <w:t>www.kuchynskatechnika.cz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Společnost:</w:t>
        <w:tab/>
      </w:r>
      <w:r>
        <w:rPr/>
        <w:t>KAROP Media s.r.o.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Se sídlem:</w:t>
        <w:tab/>
      </w:r>
      <w:r>
        <w:rPr/>
        <w:t>Primátorská 296/38, Libeň (Praha 8), 180 00 Praha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IČ/DIČ:</w:t>
        <w:tab/>
      </w:r>
      <w:r>
        <w:rPr/>
        <w:t>17822050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E-mailová adresa:</w:t>
        <w:tab/>
        <w:t>info@kuchynskatechnika.cz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</w:rPr>
        <w:t>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bookmarkStart w:id="0" w:name="_headingh.gjdgxs"/>
      <w:bookmarkEnd w:id="0"/>
      <w:r>
        <w:rPr>
          <w:rFonts w:ascii="Arial" w:hAnsi="Arial"/>
        </w:rPr>
        <w:t xml:space="preserve">dne </w:t>
      </w:r>
      <w:r>
        <w:rPr>
          <w:rFonts w:ascii="Arial" w:hAnsi="Arial"/>
          <w:i/>
          <w:iCs/>
          <w:sz w:val="20"/>
          <w:szCs w:val="20"/>
        </w:rPr>
        <w:t xml:space="preserve">(*) </w:t>
      </w:r>
      <w:r>
        <w:rPr>
          <w:rFonts w:ascii="Arial" w:hAnsi="Arial"/>
        </w:rPr>
        <w:t xml:space="preserve">jsem ve Vašem obchodě </w:t>
      </w:r>
      <w:r>
        <w:rPr>
          <w:rFonts w:ascii="Arial" w:hAnsi="Arial"/>
          <w:i/>
          <w:iCs/>
          <w:sz w:val="20"/>
          <w:szCs w:val="20"/>
        </w:rPr>
        <w:t>(*)</w:t>
      </w:r>
      <w:r>
        <w:rPr>
          <w:rFonts w:ascii="Arial" w:hAnsi="Arial"/>
        </w:rPr>
        <w:t xml:space="preserve"> vytvořil objednávku (specifikace objednávky viz níže). Mnou zakoupený produkt však vykazuje tyto vady </w:t>
      </w:r>
      <w:r>
        <w:rPr>
          <w:rFonts w:ascii="Arial" w:hAnsi="Arial"/>
          <w:i/>
          <w:iCs/>
          <w:sz w:val="20"/>
          <w:szCs w:val="20"/>
        </w:rPr>
        <w:t>(* zde je třeba vadu podrobně popsat).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Požaduji vyřídit reklamaci následujícím způsobem: </w:t>
      </w:r>
      <w:r>
        <w:rPr>
          <w:rFonts w:ascii="Arial" w:hAnsi="Arial"/>
          <w:i/>
          <w:iCs/>
          <w:sz w:val="20"/>
          <w:szCs w:val="20"/>
        </w:rPr>
        <w:t xml:space="preserve">(* zde je třeba požadovaný způsob vyřízení podrobně popsat; například - „jelikož produkt obsahuje závady, požaduji vyměnění za funkční kus). </w:t>
      </w:r>
      <w:r>
        <w:rPr>
          <w:rFonts w:ascii="Arial" w:hAnsi="Arial"/>
        </w:rPr>
        <w:t>Zároveň Vás žádám o vystavení písemného potvrzení o uplatnění reklamace s uvedením, kdy jsem právo uplatnil, co je obsahem reklamace spolu s mým nárokem na výměnu či vrácení peněz, a následně potvrzení data a způsobu vyřízení reklamace</w:t>
      </w:r>
      <w:r>
        <w:rPr>
          <w:rFonts w:ascii="Arial" w:hAnsi="Arial"/>
          <w:i/>
          <w:iCs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Datum objednání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(*)</w:t>
      </w:r>
      <w:r>
        <w:rPr>
          <w:rFonts w:ascii="Arial" w:hAnsi="Arial"/>
        </w:rPr>
        <w:t>/</w:t>
      </w:r>
      <w:r>
        <w:rPr>
          <w:rFonts w:ascii="Arial" w:hAnsi="Arial"/>
          <w:b/>
          <w:bCs/>
        </w:rPr>
        <w:t>datum obdržení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Číslo objednávky: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Peněžní prostředky za objednání, případně i za doručení, byly zaslány způsobem </w:t>
      </w:r>
      <w:r>
        <w:rPr>
          <w:rFonts w:ascii="Arial" w:hAnsi="Arial"/>
          <w:i/>
          <w:iCs/>
          <w:sz w:val="20"/>
          <w:szCs w:val="20"/>
        </w:rPr>
        <w:t xml:space="preserve">(*) </w:t>
      </w:r>
      <w:r>
        <w:rPr>
          <w:rFonts w:eastAsia="Arial" w:cs="Arial" w:ascii="Arial" w:hAnsi="Arial"/>
          <w:i/>
          <w:iCs/>
          <w:sz w:val="20"/>
          <w:szCs w:val="20"/>
        </w:rPr>
        <w:br/>
      </w:r>
      <w:r>
        <w:rPr>
          <w:rFonts w:ascii="Arial" w:hAnsi="Arial"/>
          <w:b/>
          <w:bCs/>
        </w:rPr>
        <w:t xml:space="preserve">a budou navráceny zpět způsobem </w:t>
      </w:r>
      <w:r>
        <w:rPr>
          <w:rFonts w:ascii="Arial" w:hAnsi="Arial"/>
        </w:rPr>
        <w:t>(pokud požadujete výměnu zboží, nevyplňujte; v případě převodu na účet prosím o zaslání čísla účtu)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Jméno a příjmení spotřebitele: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Adresa spotřebitele: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E-mail: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b/>
          <w:bCs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i/>
          <w:iCs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Arial" w:cs="Arial" w:ascii="Arial" w:hAnsi="Arial"/>
          <w:b/>
          <w:bCs/>
        </w:rPr>
        <w:t xml:space="preserve">Zboží </w:t>
      </w:r>
      <w:r>
        <w:rPr>
          <w:rFonts w:eastAsia="Arial" w:cs="Arial" w:ascii="Arial" w:hAnsi="Arial"/>
          <w:b/>
          <w:bCs/>
        </w:rPr>
        <w:t>n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  <w:t xml:space="preserve">ám </w:t>
      </w:r>
      <w:r>
        <w:rPr>
          <w:rFonts w:eastAsia="Arial" w:cs="Arial" w:ascii="Arial" w:hAnsi="Arial"/>
          <w:b/>
          <w:bCs/>
        </w:rPr>
        <w:t xml:space="preserve">prosím zašlete přes </w:t>
      </w:r>
      <w:r>
        <w:rPr>
          <w:rFonts w:eastAsia="Arial" w:cs="Arial" w:ascii="Arial" w:hAnsi="Arial"/>
          <w:b/>
          <w:bCs/>
        </w:rPr>
        <w:t>Uloženku</w:t>
      </w:r>
      <w:r>
        <w:rPr>
          <w:rFonts w:eastAsia="Arial" w:cs="Arial" w:ascii="Arial" w:hAnsi="Arial"/>
          <w:b/>
          <w:bCs/>
        </w:rPr>
        <w:t xml:space="preserve">. </w:t>
      </w:r>
      <w:bookmarkStart w:id="1" w:name="tw-target-text"/>
      <w:bookmarkEnd w:id="1"/>
      <w:r>
        <w:rPr>
          <w:rFonts w:eastAsia="Arial" w:cs="Arial" w:ascii="Arial" w:hAnsi="Arial"/>
          <w:b/>
          <w:bCs/>
          <w:lang w:val="cs-CZ"/>
        </w:rPr>
        <w:t xml:space="preserve">Napište nám na mail info@kuchynskatechnika.cz nebo zavolejte na číslo +421907440602, vygenerujeme vám </w:t>
      </w:r>
      <w:r>
        <w:rPr>
          <w:rFonts w:eastAsia="Arial" w:cs="Arial" w:ascii="Arial" w:hAnsi="Arial"/>
          <w:b/>
          <w:bCs/>
          <w:lang w:val="cs-CZ"/>
        </w:rPr>
        <w:t>p</w:t>
      </w:r>
      <w:r>
        <w:rPr>
          <w:rFonts w:eastAsia="Arial" w:cs="Arial" w:ascii="Arial" w:hAnsi="Arial"/>
          <w:b/>
          <w:bCs/>
          <w:lang w:val="cs-CZ"/>
        </w:rPr>
        <w:t>řepravní štítek pro vrácení zboží, které nalepíte na krabici a podáte na kterémkoli podacím místě Uloženky.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</w:rPr>
        <w:tab/>
        <w:t xml:space="preserve">V </w:t>
      </w:r>
      <w:r>
        <w:rPr>
          <w:rFonts w:ascii="Arial" w:hAnsi="Arial"/>
          <w:i/>
          <w:iCs/>
          <w:sz w:val="20"/>
          <w:szCs w:val="20"/>
        </w:rPr>
        <w:t>(zde vyplňte místo)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Dne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bCs/>
          <w:i/>
          <w:iCs/>
          <w:sz w:val="20"/>
          <w:szCs w:val="20"/>
        </w:rPr>
        <w:br/>
      </w:r>
      <w:r>
        <w:rPr>
          <w:rFonts w:ascii="Arial" w:hAnsi="Arial"/>
          <w:b/>
          <w:bCs/>
          <w:i/>
          <w:iCs/>
          <w:sz w:val="20"/>
          <w:szCs w:val="20"/>
        </w:rPr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  <w:i/>
          <w:iCs/>
          <w:sz w:val="20"/>
          <w:szCs w:val="20"/>
        </w:rPr>
        <w:tab/>
      </w:r>
      <w:r>
        <w:rPr>
          <w:rFonts w:ascii="Arial" w:hAnsi="Arial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>Seznam příloh: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Faktura za objednané zboží č. </w:t>
      </w:r>
      <w:r>
        <w:rPr>
          <w:rFonts w:ascii="Arial" w:hAnsi="Arial"/>
          <w:i/>
          <w:iCs/>
          <w:sz w:val="20"/>
          <w:szCs w:val="20"/>
        </w:rPr>
        <w:t>(*)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>
          <w:bottom w:val="single" w:sz="6" w:space="0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ascii="Arial" w:hAnsi="Arial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528" w:footer="397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before="0" w:after="0"/>
      <w:rPr>
        <w:rFonts w:ascii="Cambria" w:hAnsi="Cambria" w:eastAsia="Cambria" w:cs="Cambria"/>
        <w:b/>
        <w:b/>
        <w:bCs/>
        <w:i/>
        <w:i/>
        <w:iCs/>
        <w:color w:val="366091"/>
        <w:u w:val="none" w:color="366091"/>
      </w:rPr>
    </w:pPr>
    <w:r>
      <w:rPr>
        <w:rFonts w:eastAsia="Cambria" w:cs="Cambria" w:ascii="Cambria" w:hAnsi="Cambria"/>
        <w:b/>
        <w:bCs/>
        <w:i/>
        <w:iCs/>
        <w:color w:val="366091"/>
        <w:u w:val="none" w:color="366091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b/>
        <w:b/>
        <w:bCs/>
        <w:color w:val="808080"/>
        <w:sz w:val="14"/>
        <w:szCs w:val="14"/>
        <w:u w:val="none" w:color="808080"/>
      </w:rPr>
    </w:pPr>
    <w:r>
      <w:rPr/>
      <w:drawing>
        <wp:inline distT="0" distB="0" distL="0" distR="0">
          <wp:extent cx="1571625" cy="533400"/>
          <wp:effectExtent l="0" t="0" r="0" b="0"/>
          <wp:docPr id="2" name="officeArt object" descr="ShoptetLogo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ShoptetLogo8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808080"/>
        <w:sz w:val="14"/>
        <w:szCs w:val="14"/>
        <w:u w:val="none" w:color="808080"/>
      </w:rPr>
      <w:br/>
      <w:br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rPr>
        <w:i/>
        <w:i/>
        <w:iCs/>
      </w:rPr>
    </w:pPr>
    <w:r>
      <mc:AlternateContent>
        <mc:Choice Requires="wps">
          <w:drawing>
            <wp:anchor behindDoc="1" distT="0" distB="5080" distL="0" distR="0" simplePos="0" locked="0" layoutInCell="0" allowOverlap="1" relativeHeight="4" wp14:anchorId="27C37A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8320"/>
              <wp:effectExtent l="0" t="0" r="0" b="5080"/>
              <wp:wrapNone/>
              <wp:docPr id="1" name="officeArt object" descr="Obdélník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8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iCs/>
      </w:rPr>
      <w:t>Formulář pro uplatnění reklamace</w:t>
    </w:r>
  </w:p>
  <w:p>
    <w:pPr>
      <w:pStyle w:val="Zhlavazpat"/>
      <w:rPr/>
    </w:pPr>
    <w:r>
      <w:rPr>
        <w:i/>
        <w:iCs/>
      </w:rPr>
      <w:t>www.kuchynskatechnika.cz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735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3735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3735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3735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3735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735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735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735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735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3735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3735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3735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3735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735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735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735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4e2368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4e2368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Zhlavazpat" w:customStyle="1">
    <w:name w:val="Záhlaví a zápatí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cs-CZ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Nadpis" w:customStyle="1">
    <w:name w:val="Nadpis"/>
    <w:next w:val="Text"/>
    <w:qFormat/>
    <w:pPr>
      <w:keepNext w:val="true"/>
      <w:widowControl/>
      <w:pBdr/>
      <w:bidi w:val="0"/>
      <w:spacing w:before="0" w:after="0"/>
      <w:jc w:val="left"/>
      <w:outlineLvl w:val="0"/>
    </w:pPr>
    <w:rPr>
      <w:rFonts w:ascii="Helvetica Neue" w:hAnsi="Helvetica Neue" w:cs="Arial Unicode MS" w:eastAsia="Arial Unicode MS"/>
      <w:b/>
      <w:bCs/>
      <w:color w:val="000000"/>
      <w:kern w:val="0"/>
      <w:sz w:val="36"/>
      <w:szCs w:val="36"/>
      <w:lang w:val="de-DE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Text" w:customStyle="1">
    <w:name w:val="Text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de-DE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4e23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4e23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Importovanstyl2" w:customStyle="1">
    <w:name w:val="Importovaný styl 2"/>
    <w:qFormat/>
  </w:style>
  <w:style w:type="numbering" w:styleId="Importovanstyl3" w:customStyle="1">
    <w:name w:val="Importovaný styl 3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LibreOffice/7.3.7.2$Linux_X86_64 LibreOffice_project/30$Build-2</Application>
  <AppVersion>15.0000</AppVersion>
  <Pages>3</Pages>
  <Words>429</Words>
  <Characters>2628</Characters>
  <CharactersWithSpaces>3022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2021-09-18T19:13:00Z</dcterms:created>
  <dc:creator/>
  <dc:description/>
  <dc:language>en-US</dc:language>
  <cp:lastModifiedBy/>
  <dcterms:modified xsi:type="dcterms:W3CDTF">2023-08-23T14:22:46Z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